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42" w:rsidRDefault="00F67D42"/>
    <w:p w:rsidR="00F67D42" w:rsidRDefault="00FE767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F67D42" w:rsidRDefault="00F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 </w:t>
      </w:r>
    </w:p>
    <w:p w:rsidR="00F67D42" w:rsidRDefault="00FE7674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___08___  2018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МКОУ «Специальная школа №30» </w:t>
      </w:r>
    </w:p>
    <w:p w:rsidR="00F67D42" w:rsidRDefault="00FE7674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F67D42" w:rsidRDefault="00FE7674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143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«27» 08.  2018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D42" w:rsidRDefault="00F67D42">
      <w:pPr>
        <w:ind w:left="5387" w:firstLine="6"/>
        <w:rPr>
          <w:rFonts w:ascii="Times New Roman" w:eastAsia="Calibri" w:hAnsi="Times New Roman" w:cs="Times New Roman"/>
        </w:rPr>
      </w:pPr>
    </w:p>
    <w:p w:rsidR="00FE7674" w:rsidRDefault="00FE7674">
      <w:pPr>
        <w:ind w:left="5387" w:firstLine="6"/>
        <w:rPr>
          <w:rFonts w:ascii="Times New Roman" w:eastAsia="Calibri" w:hAnsi="Times New Roman" w:cs="Times New Roman"/>
        </w:rPr>
      </w:pPr>
      <w:r>
        <w:rPr>
          <w:noProof/>
        </w:rPr>
        <w:drawing>
          <wp:inline distT="0" distB="0" distL="0" distR="0" wp14:anchorId="3D7F671E" wp14:editId="5BA3CF0D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D42" w:rsidRDefault="00F67D42">
      <w:pPr>
        <w:ind w:left="5387" w:firstLine="6"/>
        <w:rPr>
          <w:rFonts w:ascii="Times New Roman" w:eastAsia="Calibri" w:hAnsi="Times New Roman" w:cs="Times New Roman"/>
        </w:rPr>
      </w:pPr>
    </w:p>
    <w:p w:rsidR="00F67D42" w:rsidRDefault="00F67D42">
      <w:pPr>
        <w:ind w:left="5387" w:firstLine="6"/>
        <w:rPr>
          <w:rFonts w:ascii="Times New Roman" w:eastAsia="Calibri" w:hAnsi="Times New Roman" w:cs="Times New Roman"/>
        </w:rPr>
      </w:pPr>
    </w:p>
    <w:p w:rsidR="00F67D42" w:rsidRDefault="00F67D42">
      <w:pPr>
        <w:ind w:left="5387" w:firstLine="6"/>
        <w:rPr>
          <w:rFonts w:ascii="Times New Roman" w:eastAsia="Calibri" w:hAnsi="Times New Roman" w:cs="Times New Roman"/>
        </w:rPr>
      </w:pPr>
    </w:p>
    <w:p w:rsidR="00F67D42" w:rsidRDefault="00F67D42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F67D42" w:rsidRDefault="00FE767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ние </w:t>
      </w:r>
    </w:p>
    <w:p w:rsidR="00F67D42" w:rsidRDefault="00FE767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языках обучения</w:t>
      </w:r>
    </w:p>
    <w:p w:rsidR="00F67D42" w:rsidRDefault="00F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 КАЗЕННОМ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7D42" w:rsidRDefault="00F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 УЧРЕЖДЕНИИ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7D42" w:rsidRDefault="00F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F67D42" w:rsidRDefault="00F67D42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F67D42" w:rsidRDefault="00F67D42">
      <w:pPr>
        <w:jc w:val="center"/>
        <w:rPr>
          <w:rFonts w:ascii="Calibri" w:eastAsia="Calibri" w:hAnsi="Calibri" w:cs="Times New Roman"/>
          <w:b/>
        </w:rPr>
      </w:pPr>
    </w:p>
    <w:p w:rsidR="00F67D42" w:rsidRDefault="00F67D42">
      <w:pPr>
        <w:rPr>
          <w:rFonts w:ascii="Calibri" w:eastAsia="Calibri" w:hAnsi="Calibri" w:cs="Times New Roman"/>
          <w:b/>
        </w:rPr>
      </w:pPr>
    </w:p>
    <w:p w:rsidR="00F67D42" w:rsidRDefault="00F67D42">
      <w:pPr>
        <w:jc w:val="center"/>
        <w:rPr>
          <w:rFonts w:ascii="Calibri" w:eastAsia="Calibri" w:hAnsi="Calibri" w:cs="Times New Roman"/>
          <w:b/>
        </w:rPr>
      </w:pPr>
    </w:p>
    <w:p w:rsidR="00F67D42" w:rsidRDefault="00F67D42">
      <w:pPr>
        <w:jc w:val="center"/>
        <w:rPr>
          <w:rFonts w:ascii="Calibri" w:eastAsia="Calibri" w:hAnsi="Calibri" w:cs="Times New Roman"/>
          <w:b/>
        </w:rPr>
      </w:pPr>
    </w:p>
    <w:p w:rsidR="00F67D42" w:rsidRDefault="00F67D42">
      <w:pPr>
        <w:jc w:val="center"/>
        <w:rPr>
          <w:rFonts w:ascii="Calibri" w:eastAsia="Calibri" w:hAnsi="Calibri" w:cs="Times New Roman"/>
          <w:b/>
        </w:rPr>
      </w:pPr>
    </w:p>
    <w:p w:rsidR="00F67D42" w:rsidRDefault="00F67D42">
      <w:pPr>
        <w:jc w:val="center"/>
        <w:rPr>
          <w:rFonts w:ascii="Calibri" w:eastAsia="Calibri" w:hAnsi="Calibri" w:cs="Times New Roman"/>
          <w:b/>
        </w:rPr>
      </w:pPr>
    </w:p>
    <w:p w:rsidR="00F67D42" w:rsidRDefault="00F67D42">
      <w:pPr>
        <w:jc w:val="center"/>
        <w:rPr>
          <w:rFonts w:ascii="Calibri" w:eastAsia="Calibri" w:hAnsi="Calibri" w:cs="Times New Roman"/>
          <w:b/>
        </w:rPr>
      </w:pPr>
    </w:p>
    <w:p w:rsidR="00F67D42" w:rsidRDefault="00FE7674">
      <w:pPr>
        <w:jc w:val="center"/>
        <w:rPr>
          <w:rFonts w:ascii="Calibri" w:eastAsia="Calibri" w:hAnsi="Calibri" w:cs="Times New Roman"/>
          <w:b/>
        </w:rPr>
      </w:pPr>
      <w:r>
        <w:br w:type="page"/>
      </w:r>
    </w:p>
    <w:p w:rsidR="00F67D42" w:rsidRDefault="00FE76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 о языках обучения</w:t>
      </w:r>
    </w:p>
    <w:p w:rsidR="00F67D42" w:rsidRDefault="00F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казенном общеобразовательном учреждении </w:t>
      </w:r>
    </w:p>
    <w:p w:rsidR="00F67D42" w:rsidRDefault="00F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F67D42" w:rsidRDefault="00F67D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D42" w:rsidRDefault="00FE76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   Положение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   в   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  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Конституцией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 декабря 2012 г. N 273-ФЗ "Об образовании в Российской Федерации", Уставом МКОУ «Специальная школа № 30».</w:t>
      </w:r>
    </w:p>
    <w:p w:rsidR="00F67D42" w:rsidRDefault="00FE76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МКОУ «Специальная школа № 30» (далее – Учреждение)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 осуществляется на русском языке, если настоящим Положением не установлено иное. Преподавание и изучение русского языка осуществляются в соответствии с федеральными государственными образовательными стандартами, которые обеспечивают возможность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F67D42" w:rsidRDefault="00FE76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о на получение начального общего 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</w:t>
      </w:r>
      <w:r>
        <w:rPr>
          <w:rFonts w:ascii="Times New Roman" w:hAnsi="Times New Roman" w:cs="Times New Roman"/>
          <w:color w:val="202020"/>
          <w:sz w:val="28"/>
        </w:rPr>
        <w:t>в том числе русского языка как родного языка,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в пр</w:t>
      </w:r>
      <w:r>
        <w:rPr>
          <w:rFonts w:ascii="Times New Roman" w:hAnsi="Times New Roman" w:cs="Times New Roman"/>
          <w:sz w:val="28"/>
          <w:szCs w:val="28"/>
        </w:rPr>
        <w:t>еделах возможностей, предоставляемых системой образования, в порядке, установленном законодательством об образовании.</w:t>
      </w:r>
    </w:p>
    <w:p w:rsidR="00F67D42" w:rsidRDefault="00FE76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выбор языка образования, изучаемых родного языка из числа языков народов Российской Федерации, в том числе русского языка как ро</w:t>
      </w:r>
      <w:r>
        <w:rPr>
          <w:rFonts w:ascii="Times New Roman" w:hAnsi="Times New Roman" w:cs="Times New Roman"/>
          <w:sz w:val="28"/>
          <w:szCs w:val="28"/>
        </w:rPr>
        <w:t>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программам.</w:t>
      </w:r>
    </w:p>
    <w:p w:rsidR="00F67D42" w:rsidRDefault="00FE767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anchor="_ftn2" w:history="1">
        <w:r>
          <w:rPr>
            <w:rFonts w:ascii="Times New Roman" w:hAnsi="Times New Roman" w:cs="Times New Roman"/>
            <w:sz w:val="28"/>
            <w:szCs w:val="28"/>
          </w:rPr>
          <w:t xml:space="preserve">Образование может быть получено на иностранном </w:t>
        </w:r>
        <w:r>
          <w:rPr>
            <w:rFonts w:ascii="Times New Roman" w:hAnsi="Times New Roman" w:cs="Times New Roman"/>
            <w:sz w:val="28"/>
            <w:szCs w:val="28"/>
          </w:rPr>
          <w:t>языке в соответствии с образовательной программой и в порядке, установленном законодательством об образовании.</w:t>
        </w:r>
      </w:hyperlink>
    </w:p>
    <w:sectPr w:rsidR="00F67D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60EA7"/>
    <w:multiLevelType w:val="multilevel"/>
    <w:tmpl w:val="940E8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986314"/>
    <w:multiLevelType w:val="multilevel"/>
    <w:tmpl w:val="754A2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42"/>
    <w:rsid w:val="00F67D42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8A8B"/>
  <w15:docId w15:val="{17AA37F4-161A-4751-BB80-E55DC533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95D1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E01D0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9D194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E01D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G:/%D1%81%D0%B0%D0%B9%D1%82/%D0%B4%D0%BE%D0%BA%D1%83%D0%BC%D0%B5%D0%BD%D1%82%D1%8B/%D0%BD%D0%B5%D0%BE%D0%BF%D1%83%D0%B1%D0%BB%D0%B8%D0%BA%D0%BE%D0%B2%D0%B0%D0%BD%D0%BD%D1%8B%D0%B5/%D0%BB%D0%BE%D0%BA.%D0%B4%D0%BE%D0%BA.%D1%81%D0%BE%D1%883/%D0%9F%D1%80%D0%B8%D0%BB%D0%BE%D0%B6%D0%B5%D0%BD%D0%B8%D0%B5_%D0%BF%D0%BE%D0%BB%D0%BE%D0%B6%D0%B5%D0%BD%D0%B8%D0%B5_%D1%8F%D0%B7%D1%8B%D0%BA%D0%B8_%D0%BE%D0%B1%D1%80%D0%B0%D0%B7%D0%BE%D0%B2%D0%B0%D0%BD%D0%B8%D1%8F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Лиля</cp:lastModifiedBy>
  <cp:revision>3</cp:revision>
  <cp:lastPrinted>2020-02-19T09:39:00Z</cp:lastPrinted>
  <dcterms:created xsi:type="dcterms:W3CDTF">2020-08-05T06:23:00Z</dcterms:created>
  <dcterms:modified xsi:type="dcterms:W3CDTF">2023-10-30T13:25:00Z</dcterms:modified>
  <dc:language>ru-RU</dc:language>
</cp:coreProperties>
</file>